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03-06/2025/7097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п. Нижний Баскунчак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п. Нижний Баскунчак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03-06/2025/7097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